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CDEC6" w14:textId="77777777" w:rsidR="00C37F25" w:rsidRDefault="00C37F25" w:rsidP="00C37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 w:rsidRPr="006C11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POZOSTAWIENIA </w:t>
      </w:r>
      <w:r w:rsidRPr="006C116F">
        <w:rPr>
          <w:rFonts w:ascii="Times New Roman" w:hAnsi="Times New Roman"/>
          <w:b/>
          <w:sz w:val="24"/>
          <w:szCs w:val="24"/>
        </w:rPr>
        <w:t>PRZEDMIOTU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82B39A2" w14:textId="77777777" w:rsidR="00C37F25" w:rsidRDefault="00C37F25" w:rsidP="00C37F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PUNKCIE DRUGIE ŻYCIE RZECZY</w:t>
      </w:r>
    </w:p>
    <w:p w14:paraId="7D4EBE4F" w14:textId="77777777" w:rsidR="00C37F25" w:rsidRPr="00A15174" w:rsidRDefault="00C37F25" w:rsidP="00C37F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15174">
        <w:rPr>
          <w:rFonts w:ascii="Times New Roman" w:hAnsi="Times New Roman"/>
          <w:bCs/>
          <w:sz w:val="24"/>
          <w:szCs w:val="24"/>
        </w:rPr>
        <w:t>zlokalizowan</w:t>
      </w:r>
      <w:r>
        <w:rPr>
          <w:rFonts w:ascii="Times New Roman" w:hAnsi="Times New Roman"/>
          <w:bCs/>
          <w:sz w:val="24"/>
          <w:szCs w:val="24"/>
        </w:rPr>
        <w:t>ym</w:t>
      </w:r>
      <w:r w:rsidRPr="00A15174">
        <w:rPr>
          <w:rFonts w:ascii="Times New Roman" w:hAnsi="Times New Roman"/>
          <w:bCs/>
          <w:sz w:val="24"/>
          <w:szCs w:val="24"/>
        </w:rPr>
        <w:t xml:space="preserve"> przy</w:t>
      </w:r>
      <w:r>
        <w:rPr>
          <w:rFonts w:ascii="Times New Roman" w:hAnsi="Times New Roman"/>
          <w:bCs/>
          <w:sz w:val="24"/>
          <w:szCs w:val="24"/>
        </w:rPr>
        <w:t xml:space="preserve"> ul.</w:t>
      </w:r>
      <w:r w:rsidRPr="00A15174">
        <w:rPr>
          <w:rFonts w:ascii="Times New Roman" w:hAnsi="Times New Roman"/>
          <w:bCs/>
          <w:sz w:val="24"/>
          <w:szCs w:val="24"/>
        </w:rPr>
        <w:t xml:space="preserve"> Rybnickiej 199B w Gliwicach</w:t>
      </w:r>
    </w:p>
    <w:p w14:paraId="50E7E152" w14:textId="77777777" w:rsidR="00C37F25" w:rsidRDefault="00C37F25" w:rsidP="00C37F2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BBF41B" w14:textId="77777777" w:rsidR="00C37F25" w:rsidRPr="006C116F" w:rsidRDefault="00C37F25" w:rsidP="00C37F2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Określenie pozostawionego przedmiotu</w:t>
      </w:r>
      <w:r w:rsidRPr="006C116F">
        <w:rPr>
          <w:rFonts w:ascii="Times New Roman" w:hAnsi="Times New Roman"/>
          <w:bCs/>
          <w:sz w:val="24"/>
          <w:szCs w:val="24"/>
        </w:rPr>
        <w:t xml:space="preserve">: </w:t>
      </w:r>
    </w:p>
    <w:p w14:paraId="4790B089" w14:textId="77777777" w:rsidR="00C37F25" w:rsidRPr="006C116F" w:rsidRDefault="00C37F25" w:rsidP="00C37F25">
      <w:pPr>
        <w:rPr>
          <w:rFonts w:ascii="Times New Roman" w:hAnsi="Times New Roman"/>
          <w:bCs/>
          <w:sz w:val="24"/>
          <w:szCs w:val="24"/>
        </w:rPr>
      </w:pPr>
      <w:r w:rsidRPr="006C116F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……...</w:t>
      </w:r>
    </w:p>
    <w:p w14:paraId="14D153DC" w14:textId="77777777" w:rsidR="00C37F25" w:rsidRPr="006C116F" w:rsidRDefault="00C37F25" w:rsidP="00C37F25">
      <w:pPr>
        <w:rPr>
          <w:rFonts w:ascii="Times New Roman" w:hAnsi="Times New Roman"/>
          <w:bCs/>
          <w:sz w:val="24"/>
          <w:szCs w:val="24"/>
        </w:rPr>
      </w:pPr>
      <w:r w:rsidRPr="006C116F">
        <w:rPr>
          <w:rFonts w:ascii="Times New Roman" w:hAnsi="Times New Roman"/>
          <w:bCs/>
          <w:sz w:val="24"/>
          <w:szCs w:val="24"/>
        </w:rPr>
        <w:t>….……………………………………………………………………………………………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……..</w:t>
      </w:r>
    </w:p>
    <w:p w14:paraId="3D8ADB77" w14:textId="77777777" w:rsidR="00C37F25" w:rsidRPr="006C116F" w:rsidRDefault="00C37F25" w:rsidP="00C37F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ZDAJĄCY</w:t>
      </w:r>
      <w:r w:rsidRPr="006C116F">
        <w:rPr>
          <w:rFonts w:ascii="Times New Roman" w:hAnsi="Times New Roman"/>
          <w:b/>
          <w:sz w:val="24"/>
          <w:szCs w:val="24"/>
        </w:rPr>
        <w:t xml:space="preserve">: </w:t>
      </w:r>
      <w:r w:rsidRPr="006C116F">
        <w:rPr>
          <w:rFonts w:ascii="Times New Roman" w:hAnsi="Times New Roman"/>
          <w:bCs/>
          <w:sz w:val="24"/>
          <w:szCs w:val="24"/>
        </w:rPr>
        <w:t>(nazwisko, imię i adres):</w:t>
      </w:r>
      <w:r w:rsidRPr="006C116F">
        <w:rPr>
          <w:rFonts w:ascii="Times New Roman" w:hAnsi="Times New Roman"/>
          <w:b/>
          <w:sz w:val="24"/>
          <w:szCs w:val="24"/>
        </w:rPr>
        <w:t xml:space="preserve"> </w:t>
      </w:r>
    </w:p>
    <w:p w14:paraId="13123515" w14:textId="77777777" w:rsidR="00C37F25" w:rsidRPr="006C116F" w:rsidRDefault="00C37F25" w:rsidP="00C37F25">
      <w:pPr>
        <w:rPr>
          <w:rFonts w:ascii="Times New Roman" w:hAnsi="Times New Roman"/>
          <w:bCs/>
          <w:sz w:val="24"/>
          <w:szCs w:val="24"/>
        </w:rPr>
      </w:pPr>
      <w:r w:rsidRPr="006C116F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…...</w:t>
      </w:r>
    </w:p>
    <w:p w14:paraId="3C8B19BB" w14:textId="77777777" w:rsidR="00C37F25" w:rsidRPr="006C116F" w:rsidRDefault="00C37F25" w:rsidP="00C37F25">
      <w:pPr>
        <w:rPr>
          <w:rFonts w:ascii="Times New Roman" w:hAnsi="Times New Roman"/>
          <w:bCs/>
          <w:sz w:val="24"/>
          <w:szCs w:val="24"/>
        </w:rPr>
      </w:pPr>
      <w:r w:rsidRPr="006C116F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…...</w:t>
      </w:r>
    </w:p>
    <w:p w14:paraId="3F66F021" w14:textId="77777777" w:rsidR="00C37F25" w:rsidRDefault="00C37F25" w:rsidP="00C37F2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16E99E" w14:textId="77777777" w:rsidR="00C37F25" w:rsidRDefault="00C37F25" w:rsidP="00C37F2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0D451D" w14:textId="77777777" w:rsidR="00C37F25" w:rsidRPr="00445B03" w:rsidRDefault="00C37F25" w:rsidP="00C37F25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I. </w:t>
      </w:r>
      <w:r w:rsidRPr="00BF4B45">
        <w:rPr>
          <w:rFonts w:ascii="Times New Roman" w:hAnsi="Times New Roman"/>
          <w:b/>
          <w:sz w:val="24"/>
          <w:szCs w:val="24"/>
        </w:rPr>
        <w:t>Zdający</w:t>
      </w:r>
      <w:r w:rsidRPr="00445B03">
        <w:rPr>
          <w:rFonts w:ascii="Times New Roman" w:hAnsi="Times New Roman"/>
          <w:bCs/>
          <w:sz w:val="24"/>
          <w:szCs w:val="24"/>
        </w:rPr>
        <w:t xml:space="preserve"> oświadcza iż:</w:t>
      </w:r>
    </w:p>
    <w:p w14:paraId="3D2146F9" w14:textId="77777777" w:rsidR="00C37F25" w:rsidRPr="00445B03" w:rsidRDefault="00C37F25" w:rsidP="00C37F2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45B03">
        <w:rPr>
          <w:rFonts w:ascii="Times New Roman" w:hAnsi="Times New Roman"/>
          <w:bCs/>
          <w:sz w:val="24"/>
          <w:szCs w:val="24"/>
        </w:rPr>
        <w:t>pozostawia wskazane powyżej przedmioty, które pochodzą z jego gospodarstwa domowego oraz zrzeka się prawa do ich odbioru, jak również wszelkich roszczeń z tytułu ich pozostawienia;</w:t>
      </w:r>
    </w:p>
    <w:p w14:paraId="40AC8557" w14:textId="77777777" w:rsidR="00C37F25" w:rsidRPr="00445B03" w:rsidRDefault="00C37F25" w:rsidP="00C37F2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45B03">
        <w:rPr>
          <w:rFonts w:ascii="Times New Roman" w:hAnsi="Times New Roman"/>
          <w:bCs/>
          <w:sz w:val="24"/>
          <w:szCs w:val="24"/>
        </w:rPr>
        <w:t>nie prowadzi działalności gospodarczej związanej z rodzajem pozostawionych przedmiotów;</w:t>
      </w:r>
    </w:p>
    <w:p w14:paraId="35842E00" w14:textId="77777777" w:rsidR="00C37F25" w:rsidRPr="00445B03" w:rsidRDefault="00C37F25" w:rsidP="00C37F2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45B03">
        <w:rPr>
          <w:rFonts w:ascii="Times New Roman" w:hAnsi="Times New Roman"/>
          <w:bCs/>
          <w:sz w:val="24"/>
          <w:szCs w:val="24"/>
        </w:rPr>
        <w:t>pozostawione przedmioty są sprawne, nieuszkodzone, w dobrym stanie technicznym i nie stwarzają zagrożenia dla użytkowników;</w:t>
      </w:r>
    </w:p>
    <w:p w14:paraId="2AE59636" w14:textId="77777777" w:rsidR="00C37F25" w:rsidRPr="00445B03" w:rsidRDefault="00C37F25" w:rsidP="00C37F2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45B03">
        <w:rPr>
          <w:rFonts w:ascii="Times New Roman" w:hAnsi="Times New Roman"/>
          <w:bCs/>
          <w:sz w:val="24"/>
          <w:szCs w:val="24"/>
        </w:rPr>
        <w:t>uiszcza opłatę za gospodarowanie odpadami komunalnymi dla nieruchomości, na której zamieszkuje zgodnie ze złożoną deklaracją.</w:t>
      </w:r>
    </w:p>
    <w:p w14:paraId="44C051C9" w14:textId="77777777" w:rsidR="00C37F25" w:rsidRDefault="00C37F25" w:rsidP="00C37F25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II. </w:t>
      </w:r>
      <w:r w:rsidRPr="000178BD">
        <w:rPr>
          <w:rFonts w:ascii="Times New Roman" w:hAnsi="Times New Roman"/>
          <w:b/>
          <w:sz w:val="24"/>
          <w:szCs w:val="24"/>
        </w:rPr>
        <w:t>Zdający</w:t>
      </w:r>
      <w:r w:rsidRPr="00445B03">
        <w:rPr>
          <w:rFonts w:ascii="Times New Roman" w:hAnsi="Times New Roman"/>
          <w:bCs/>
          <w:sz w:val="24"/>
          <w:szCs w:val="24"/>
        </w:rPr>
        <w:t xml:space="preserve"> wyraża zgodę na przekazanie zdanych przedmiotów do PSZOK jako odpad, w</w:t>
      </w:r>
      <w:r>
        <w:rPr>
          <w:rFonts w:ascii="Times New Roman" w:hAnsi="Times New Roman"/>
          <w:bCs/>
          <w:sz w:val="24"/>
          <w:szCs w:val="24"/>
        </w:rPr>
        <w:t> </w:t>
      </w:r>
      <w:r w:rsidRPr="00445B03">
        <w:rPr>
          <w:rFonts w:ascii="Times New Roman" w:hAnsi="Times New Roman"/>
          <w:bCs/>
          <w:sz w:val="24"/>
          <w:szCs w:val="24"/>
        </w:rPr>
        <w:t>przypadku jeżeli przedmioty te nie zostaną nieodpłatnie odebrane przed upływem 3</w:t>
      </w:r>
      <w:r>
        <w:rPr>
          <w:rFonts w:ascii="Times New Roman" w:hAnsi="Times New Roman"/>
          <w:bCs/>
          <w:sz w:val="24"/>
          <w:szCs w:val="24"/>
        </w:rPr>
        <w:t> </w:t>
      </w:r>
      <w:r w:rsidRPr="00445B03">
        <w:rPr>
          <w:rFonts w:ascii="Times New Roman" w:hAnsi="Times New Roman"/>
          <w:bCs/>
          <w:sz w:val="24"/>
          <w:szCs w:val="24"/>
        </w:rPr>
        <w:t xml:space="preserve">miesięcy od daty ich pozostawienia lub upływem dodatkowego przedłużonego okresu ich </w:t>
      </w:r>
      <w:r w:rsidRPr="000178BD">
        <w:rPr>
          <w:rFonts w:ascii="Times New Roman" w:hAnsi="Times New Roman"/>
          <w:bCs/>
          <w:sz w:val="24"/>
          <w:szCs w:val="24"/>
        </w:rPr>
        <w:t>przechowywania.</w:t>
      </w:r>
    </w:p>
    <w:p w14:paraId="210E6064" w14:textId="77777777" w:rsidR="00C37F25" w:rsidRDefault="00C37F25" w:rsidP="00C37F25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F94A409" w14:textId="77777777" w:rsidR="00C37F25" w:rsidRDefault="00C37F25" w:rsidP="00C37F25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465C097" w14:textId="77777777" w:rsidR="00C37F25" w:rsidRPr="008A1293" w:rsidRDefault="00C37F25" w:rsidP="00C37F2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ZDAJĄCY</w:t>
      </w:r>
      <w:r w:rsidRPr="008A1293">
        <w:rPr>
          <w:rFonts w:ascii="Times New Roman" w:hAnsi="Times New Roman"/>
          <w:b/>
          <w:sz w:val="24"/>
          <w:szCs w:val="24"/>
        </w:rPr>
        <w:t xml:space="preserve">: </w:t>
      </w:r>
      <w:r w:rsidRPr="008A1293">
        <w:rPr>
          <w:rFonts w:ascii="Times New Roman" w:hAnsi="Times New Roman"/>
          <w:b/>
          <w:sz w:val="24"/>
          <w:szCs w:val="24"/>
        </w:rPr>
        <w:tab/>
      </w:r>
      <w:r w:rsidRPr="008A1293">
        <w:rPr>
          <w:rFonts w:ascii="Times New Roman" w:hAnsi="Times New Roman"/>
          <w:b/>
          <w:sz w:val="24"/>
          <w:szCs w:val="24"/>
        </w:rPr>
        <w:tab/>
      </w:r>
      <w:r w:rsidRPr="008A1293">
        <w:rPr>
          <w:rFonts w:ascii="Times New Roman" w:hAnsi="Times New Roman"/>
          <w:b/>
          <w:sz w:val="24"/>
          <w:szCs w:val="24"/>
        </w:rPr>
        <w:tab/>
      </w:r>
      <w:r w:rsidRPr="008A1293">
        <w:rPr>
          <w:rFonts w:ascii="Times New Roman" w:hAnsi="Times New Roman"/>
          <w:b/>
          <w:sz w:val="24"/>
          <w:szCs w:val="24"/>
        </w:rPr>
        <w:tab/>
      </w:r>
      <w:r w:rsidRPr="008A1293">
        <w:rPr>
          <w:rFonts w:ascii="Times New Roman" w:hAnsi="Times New Roman"/>
          <w:b/>
          <w:sz w:val="24"/>
          <w:szCs w:val="24"/>
        </w:rPr>
        <w:tab/>
      </w:r>
      <w:r w:rsidRPr="008A129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PRACOWNIK PZO</w:t>
      </w:r>
      <w:r w:rsidRPr="008A1293">
        <w:rPr>
          <w:rFonts w:ascii="Times New Roman" w:hAnsi="Times New Roman"/>
          <w:b/>
          <w:sz w:val="24"/>
          <w:szCs w:val="24"/>
        </w:rPr>
        <w:t>:</w:t>
      </w:r>
    </w:p>
    <w:p w14:paraId="0E9A3A19" w14:textId="77777777" w:rsidR="00C37F25" w:rsidRDefault="00C37F25" w:rsidP="00C37F2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A1293">
        <w:rPr>
          <w:rFonts w:ascii="Times New Roman" w:hAnsi="Times New Roman"/>
          <w:bCs/>
          <w:sz w:val="24"/>
          <w:szCs w:val="24"/>
        </w:rPr>
        <w:t xml:space="preserve">(czytelny podpis) </w:t>
      </w:r>
      <w:r w:rsidRPr="008A1293">
        <w:rPr>
          <w:rFonts w:ascii="Times New Roman" w:hAnsi="Times New Roman"/>
          <w:bCs/>
          <w:sz w:val="24"/>
          <w:szCs w:val="24"/>
        </w:rPr>
        <w:tab/>
      </w:r>
      <w:r w:rsidRPr="008A1293">
        <w:rPr>
          <w:rFonts w:ascii="Times New Roman" w:hAnsi="Times New Roman"/>
          <w:bCs/>
          <w:sz w:val="24"/>
          <w:szCs w:val="24"/>
        </w:rPr>
        <w:tab/>
      </w:r>
      <w:r w:rsidRPr="008A1293">
        <w:rPr>
          <w:rFonts w:ascii="Times New Roman" w:hAnsi="Times New Roman"/>
          <w:bCs/>
          <w:sz w:val="24"/>
          <w:szCs w:val="24"/>
        </w:rPr>
        <w:tab/>
      </w:r>
      <w:r w:rsidRPr="008A1293">
        <w:rPr>
          <w:rFonts w:ascii="Times New Roman" w:hAnsi="Times New Roman"/>
          <w:bCs/>
          <w:sz w:val="24"/>
          <w:szCs w:val="24"/>
        </w:rPr>
        <w:tab/>
      </w:r>
      <w:r w:rsidRPr="008A1293">
        <w:rPr>
          <w:rFonts w:ascii="Times New Roman" w:hAnsi="Times New Roman"/>
          <w:bCs/>
          <w:sz w:val="24"/>
          <w:szCs w:val="24"/>
        </w:rPr>
        <w:tab/>
      </w:r>
      <w:r w:rsidRPr="008A1293">
        <w:rPr>
          <w:rFonts w:ascii="Times New Roman" w:hAnsi="Times New Roman"/>
          <w:bCs/>
          <w:sz w:val="24"/>
          <w:szCs w:val="24"/>
        </w:rPr>
        <w:tab/>
      </w:r>
      <w:r w:rsidRPr="008A1293">
        <w:rPr>
          <w:rFonts w:ascii="Times New Roman" w:hAnsi="Times New Roman"/>
          <w:bCs/>
          <w:sz w:val="24"/>
          <w:szCs w:val="24"/>
        </w:rPr>
        <w:tab/>
        <w:t>(czytelny podpis)</w:t>
      </w:r>
    </w:p>
    <w:p w14:paraId="3BA021B6" w14:textId="77777777" w:rsidR="00B6659B" w:rsidRDefault="00B6659B"/>
    <w:sectPr w:rsidR="00B6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5552"/>
    <w:multiLevelType w:val="hybridMultilevel"/>
    <w:tmpl w:val="CE24D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9B"/>
    <w:rsid w:val="0039129B"/>
    <w:rsid w:val="00B6659B"/>
    <w:rsid w:val="00C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BE85"/>
  <w15:chartTrackingRefBased/>
  <w15:docId w15:val="{72DC6435-AC9A-4B78-9B52-25815DA4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F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mniemczyk</dc:creator>
  <cp:keywords/>
  <dc:description/>
  <cp:lastModifiedBy>mniemczyk</cp:lastModifiedBy>
  <cp:revision>2</cp:revision>
  <dcterms:created xsi:type="dcterms:W3CDTF">2020-12-29T13:40:00Z</dcterms:created>
  <dcterms:modified xsi:type="dcterms:W3CDTF">2020-12-29T13:41:00Z</dcterms:modified>
</cp:coreProperties>
</file>